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fonts/font9.odttf" ContentType="application/vnd.openxmlformats-officedocument.obfuscatedFont"/>
  <Override PartName="/word/fonts/font7.odttf" ContentType="application/vnd.openxmlformats-officedocument.obfuscatedFont"/>
  <Override PartName="/word/fonts/font6.odttf" ContentType="application/vnd.openxmlformats-officedocument.obfuscatedFont"/>
  <Override PartName="/word/fonts/font8.odttf" ContentType="application/vnd.openxmlformats-officedocument.obfuscatedFont"/>
  <Override PartName="/word/fonts/font5.odttf" ContentType="application/vnd.openxmlformats-officedocument.obfuscatedFont"/>
  <Override PartName="/word/fonts/font4.odttf" ContentType="application/vnd.openxmlformats-officedocument.obfuscatedFont"/>
  <Override PartName="/word/fonts/font3.odttf" ContentType="application/vnd.openxmlformats-officedocument.obfuscatedFont"/>
  <Override PartName="/word/fonts/font2.odttf" ContentType="application/vnd.openxmlformats-officedocument.obfuscatedFont"/>
  <Override PartName="/word/fonts/font1.odttf" ContentType="application/vnd.openxmlformats-officedocument.obfuscatedFont"/>
  <Override PartName="/word/_rels/fontTable.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jc w:val="left"/>
        <w:tblInd w:w="-1" w:type="dxa"/>
        <w:tblBorders>
          <w:top w:val="nil"/>
          <w:left w:val="nil"/>
          <w:bottom w:val="nil"/>
          <w:insideH w:val="nil"/>
          <w:right w:val="nil"/>
          <w:insideV w:val="nil"/>
        </w:tblBorders>
        <w:tblCellMar>
          <w:top w:w="0" w:type="dxa"/>
          <w:left w:w="0" w:type="dxa"/>
          <w:bottom w:w="0" w:type="dxa"/>
          <w:right w:w="0" w:type="dxa"/>
        </w:tblCellMar>
      </w:tblPr>
      <w:tblGrid>
        <w:gridCol w:w="4977"/>
        <w:gridCol w:w="4976"/>
      </w:tblGrid>
      <w:tr>
        <w:trPr>
          <w:trHeight w:val="1084" w:hRule="atLeast"/>
          <w:cantSplit w:val="false"/>
        </w:trPr>
        <w:tc>
          <w:tcPr>
            <w:tcW w:w="4977" w:type="dxa"/>
            <w:tcBorders>
              <w:top w:val="nil"/>
              <w:left w:val="nil"/>
              <w:bottom w:val="nil"/>
              <w:insideH w:val="nil"/>
              <w:right w:val="nil"/>
              <w:insideV w:val="nil"/>
            </w:tcBorders>
            <w:shd w:fill="FFFFFF" w:val="clear"/>
            <w:vAlign w:val="center"/>
          </w:tcPr>
          <w:p>
            <w:pPr>
              <w:pStyle w:val="TableContents"/>
              <w:pageBreakBefore/>
              <w:pBdr>
                <w:top w:val="nil"/>
                <w:left w:val="nil"/>
                <w:bottom w:val="nil"/>
                <w:right w:val="nil"/>
              </w:pBdr>
              <w:shd w:fill="FFFFFF" w:val="clear"/>
              <w:spacing w:lineRule="auto" w:line="240" w:before="0" w:after="0"/>
              <w:contextualSpacing/>
              <w:jc w:val="center"/>
              <w:textAlignment w:val="center"/>
              <w:rPr>
                <w:rFonts w:ascii="Droid Sans" w:hAnsi="Droid Sans"/>
                <w:sz w:val="72"/>
                <w:szCs w:val="72"/>
              </w:rPr>
            </w:pPr>
            <w:r>
              <w:rPr>
                <w:rFonts w:ascii="Droid Sans" w:hAnsi="Droid Sans"/>
                <w:sz w:val="72"/>
                <w:szCs w:val="72"/>
              </w:rPr>
              <w:t>Aaron Calder</w:t>
            </w:r>
          </w:p>
        </w:tc>
        <w:tc>
          <w:tcPr>
            <w:tcW w:w="4976" w:type="dxa"/>
            <w:tcBorders>
              <w:top w:val="nil"/>
              <w:left w:val="nil"/>
              <w:bottom w:val="nil"/>
              <w:insideH w:val="nil"/>
              <w:right w:val="nil"/>
              <w:insideV w:val="nil"/>
            </w:tcBorders>
            <w:shd w:fill="FFFFFF" w:val="clear"/>
            <w:vAlign w:val="center"/>
          </w:tcPr>
          <w:p>
            <w:pPr>
              <w:pStyle w:val="TableContents"/>
              <w:pBdr>
                <w:top w:val="nil"/>
                <w:left w:val="nil"/>
                <w:bottom w:val="nil"/>
                <w:right w:val="nil"/>
              </w:pBdr>
              <w:shd w:fill="FFFFFF" w:val="clear"/>
              <w:spacing w:lineRule="auto" w:line="240" w:before="0" w:after="0"/>
              <w:contextualSpacing/>
              <w:jc w:val="center"/>
              <w:textAlignment w:val="center"/>
              <w:rPr>
                <w:rStyle w:val="InternetLink"/>
                <w:rFonts w:ascii="Droid Sans" w:hAnsi="Droid Sans"/>
                <w:sz w:val="28"/>
                <w:szCs w:val="28"/>
              </w:rPr>
            </w:pPr>
            <w:hyperlink r:id="rId2">
              <w:r>
                <w:rPr>
                  <w:rStyle w:val="InternetLink"/>
                  <w:rFonts w:ascii="Droid Sans" w:hAnsi="Droid Sans"/>
                  <w:sz w:val="28"/>
                  <w:szCs w:val="28"/>
                </w:rPr>
                <w:t>aaron@aaroncalder.com</w:t>
              </w:r>
            </w:hyperlink>
          </w:p>
          <w:p>
            <w:pPr>
              <w:pStyle w:val="TableContents"/>
              <w:pBdr>
                <w:top w:val="nil"/>
                <w:left w:val="nil"/>
                <w:bottom w:val="nil"/>
                <w:right w:val="nil"/>
              </w:pBdr>
              <w:shd w:fill="FFFFFF" w:val="clear"/>
              <w:spacing w:lineRule="auto" w:line="240" w:before="0" w:after="0"/>
              <w:contextualSpacing/>
              <w:jc w:val="center"/>
              <w:textAlignment w:val="center"/>
              <w:rPr>
                <w:rFonts w:ascii="Droid Sans" w:hAnsi="Droid Sans"/>
                <w:sz w:val="28"/>
                <w:szCs w:val="28"/>
              </w:rPr>
            </w:pPr>
            <w:r>
              <w:rPr>
                <w:rFonts w:ascii="Droid Sans" w:hAnsi="Droid Sans"/>
                <w:sz w:val="28"/>
                <w:szCs w:val="28"/>
              </w:rPr>
              <w:t>385-355-0873 (texts accepted)</w:t>
            </w:r>
          </w:p>
          <w:p>
            <w:pPr>
              <w:pStyle w:val="TableContents"/>
              <w:pBdr>
                <w:top w:val="nil"/>
                <w:left w:val="nil"/>
                <w:bottom w:val="nil"/>
                <w:right w:val="nil"/>
              </w:pBdr>
              <w:shd w:fill="FFFFFF" w:val="clear"/>
              <w:spacing w:lineRule="auto" w:line="240" w:before="0" w:after="0"/>
              <w:contextualSpacing/>
              <w:jc w:val="center"/>
              <w:textAlignment w:val="center"/>
              <w:rPr>
                <w:rFonts w:ascii="Droid Sans;sans-serif" w:hAnsi="Droid Sans;sans-serif"/>
                <w:sz w:val="28"/>
                <w:szCs w:val="28"/>
              </w:rPr>
            </w:pPr>
            <w:r>
              <w:rPr>
                <w:rFonts w:ascii="Droid Sans;sans-serif" w:hAnsi="Droid Sans;sans-serif"/>
                <w:sz w:val="28"/>
                <w:szCs w:val="28"/>
              </w:rPr>
              <w:t>Salt Lake City, UT 84111</w:t>
            </w:r>
          </w:p>
        </w:tc>
      </w:tr>
    </w:tbl>
    <w:p>
      <w:pPr>
        <w:pStyle w:val="TextBody"/>
        <w:spacing w:lineRule="auto" w:line="240" w:before="0" w:after="0"/>
        <w:rPr>
          <w:rFonts w:ascii="Droid Sans" w:hAnsi="Droid Sans"/>
          <w:sz w:val="32"/>
          <w:szCs w:val="32"/>
          <w:u w:val="single"/>
        </w:rPr>
      </w:pPr>
      <w:r>
        <w:rPr>
          <w:rFonts w:ascii="Droid Sans" w:hAnsi="Droid Sans"/>
          <w:sz w:val="32"/>
          <w:szCs w:val="32"/>
          <w:u w:val="single"/>
        </w:rPr>
        <w:t>Education</w:t>
      </w:r>
    </w:p>
    <w:p>
      <w:pPr>
        <w:pStyle w:val="TextBody"/>
        <w:spacing w:lineRule="auto" w:line="240" w:before="0" w:after="0"/>
        <w:rPr>
          <w:rFonts w:ascii="Droid Sans" w:hAnsi="Droid Sans"/>
        </w:rPr>
      </w:pPr>
      <w:r>
        <w:rPr>
          <w:rFonts w:ascii="Droid Sans" w:hAnsi="Droid Sans"/>
          <w:b/>
          <w:bCs/>
        </w:rPr>
        <w:t>Bachelor of Science, Computer Science, 2017, Weber State University, Ogden, UT</w:t>
      </w:r>
      <w:r>
        <w:rPr>
          <w:rFonts w:ascii="Droid Sans" w:hAnsi="Droid Sans"/>
        </w:rPr>
        <w:t xml:space="preserve"> </w:t>
      </w:r>
    </w:p>
    <w:p>
      <w:pPr>
        <w:pStyle w:val="TextBody"/>
        <w:spacing w:lineRule="auto" w:line="240" w:before="0" w:after="0"/>
        <w:rPr>
          <w:rFonts w:ascii="Droid Sans" w:hAnsi="Droid Sans"/>
        </w:rPr>
      </w:pPr>
      <w:r>
        <w:rPr>
          <w:rFonts w:ascii="Droid Sans" w:hAnsi="Droid Sans"/>
        </w:rPr>
        <w:t xml:space="preserve">Studied software management, software engineering, object oriented design, scripting, assembly, operating systems, system architecture, web page design, cryptography, and digital logic.  Miscellaneous projects include a Java puzzle game engine (so far running Tetris and Columns), an audio player (coded in C), a Sudoku solver (also in C), and </w:t>
      </w:r>
      <w:hyperlink r:id="rId3">
        <w:r>
          <w:rPr>
            <w:rStyle w:val="InternetLink"/>
            <w:rFonts w:ascii="Droid Sans" w:hAnsi="Droid Sans"/>
          </w:rPr>
          <w:t>www.aaroncalder.com</w:t>
        </w:r>
      </w:hyperlink>
      <w:r>
        <w:rPr>
          <w:rFonts w:ascii="Droid Sans" w:hAnsi="Droid Sans"/>
        </w:rPr>
        <w:t xml:space="preserve">. </w:t>
      </w:r>
    </w:p>
    <w:p>
      <w:pPr>
        <w:pStyle w:val="TextBody"/>
        <w:spacing w:lineRule="auto" w:line="240" w:before="0" w:after="0"/>
        <w:rPr/>
      </w:pPr>
      <w:r>
        <w:rPr/>
      </w:r>
    </w:p>
    <w:p>
      <w:pPr>
        <w:pStyle w:val="TextBody"/>
        <w:spacing w:lineRule="auto" w:line="240" w:before="0" w:after="0"/>
        <w:rPr>
          <w:rFonts w:ascii="Droid Sans" w:hAnsi="Droid Sans"/>
          <w:sz w:val="32"/>
          <w:szCs w:val="32"/>
          <w:u w:val="single"/>
          <w:shd w:fill="FFFFFF" w:val="clear"/>
        </w:rPr>
      </w:pPr>
      <w:r>
        <w:rPr>
          <w:rFonts w:ascii="Droid Sans" w:hAnsi="Droid Sans"/>
          <w:sz w:val="32"/>
          <w:szCs w:val="32"/>
          <w:u w:val="single"/>
          <w:shd w:fill="FFFFFF" w:val="clear"/>
        </w:rPr>
        <w:t>Three Years Professional Experience</w:t>
      </w:r>
    </w:p>
    <w:p>
      <w:pPr>
        <w:pStyle w:val="TextBody"/>
        <w:spacing w:lineRule="auto" w:line="240" w:before="0" w:after="0"/>
        <w:rPr>
          <w:rFonts w:ascii="Droid Sans" w:hAnsi="Droid Sans"/>
          <w:b/>
          <w:bCs/>
          <w:sz w:val="24"/>
          <w:szCs w:val="24"/>
        </w:rPr>
      </w:pPr>
      <w:r>
        <w:rPr>
          <w:rFonts w:ascii="Droid Sans" w:hAnsi="Droid Sans"/>
          <w:b/>
          <w:bCs/>
          <w:sz w:val="24"/>
          <w:szCs w:val="24"/>
        </w:rPr>
        <w:t>Redbell Real Estate - Database Developer / Junior DBA</w:t>
      </w:r>
    </w:p>
    <w:p>
      <w:pPr>
        <w:pStyle w:val="TextBody"/>
        <w:spacing w:lineRule="auto" w:line="240" w:before="0" w:after="0"/>
        <w:rPr>
          <w:rFonts w:ascii="Droid Sans" w:hAnsi="Droid Sans"/>
        </w:rPr>
      </w:pPr>
      <w:r>
        <w:rPr>
          <w:rFonts w:ascii="Droid Sans" w:hAnsi="Droid Sans"/>
        </w:rPr>
        <w:t xml:space="preserve">Designed and implemented system to acquire, format, organize, and store real estate data for use by real estate appraisal software. The system retrieved MLS (Multiple Listing Service) data from remote systems using RETS (Real Estate Transaction Standard), FTP, and database login. Utilized Microsoft technologies including SSIS, T-SQL, C#, Visual Basic and Excel. Coded user functions, stored procedures, table creation, bulk inserts, views, keys, constraints, triggers, photo storage and indexing, database backup and restoration, and custom T-SQL unit tests. </w:t>
      </w:r>
    </w:p>
    <w:p>
      <w:pPr>
        <w:pStyle w:val="TextBody"/>
        <w:spacing w:lineRule="auto" w:line="240" w:before="0" w:after="0"/>
        <w:rPr/>
      </w:pPr>
      <w:r>
        <w:rPr/>
      </w:r>
    </w:p>
    <w:p>
      <w:pPr>
        <w:pStyle w:val="TextBody"/>
        <w:spacing w:lineRule="auto" w:line="240" w:before="0" w:after="0"/>
        <w:rPr>
          <w:rFonts w:ascii="Droid Sans" w:hAnsi="Droid Sans"/>
          <w:b/>
          <w:bCs/>
          <w:sz w:val="24"/>
          <w:szCs w:val="24"/>
        </w:rPr>
      </w:pPr>
      <w:r>
        <w:rPr>
          <w:rFonts w:ascii="Droid Sans" w:hAnsi="Droid Sans"/>
          <w:b/>
          <w:bCs/>
          <w:sz w:val="24"/>
          <w:szCs w:val="24"/>
        </w:rPr>
        <w:t>Spillman Technologies - Software Developer</w:t>
      </w:r>
    </w:p>
    <w:p>
      <w:pPr>
        <w:pStyle w:val="TextBody"/>
        <w:spacing w:lineRule="auto" w:line="240" w:before="0" w:after="0"/>
        <w:rPr>
          <w:rFonts w:ascii="Droid Sans" w:hAnsi="Droid Sans"/>
        </w:rPr>
      </w:pPr>
      <w:r>
        <w:rPr>
          <w:rFonts w:ascii="Droid Sans" w:hAnsi="Droid Sans"/>
        </w:rPr>
        <w:t>Converted Perl generated jail inmate arrest reports for Spillman’s Jail software. Updated CTPerl to query C-Tree Database and programmed XSL-FO to generate arrest report PDFs.</w:t>
      </w:r>
    </w:p>
    <w:p>
      <w:pPr>
        <w:pStyle w:val="TextBody"/>
        <w:spacing w:lineRule="auto" w:line="240" w:before="0" w:after="0"/>
        <w:rPr/>
      </w:pPr>
      <w:r>
        <w:rPr/>
      </w:r>
    </w:p>
    <w:p>
      <w:pPr>
        <w:pStyle w:val="TextBody"/>
        <w:spacing w:lineRule="auto" w:line="240" w:before="0" w:after="0"/>
        <w:rPr>
          <w:rFonts w:ascii="Droid Sans" w:hAnsi="Droid Sans"/>
          <w:b/>
          <w:bCs/>
          <w:sz w:val="24"/>
          <w:szCs w:val="24"/>
        </w:rPr>
      </w:pPr>
      <w:r>
        <w:rPr>
          <w:rFonts w:ascii="Droid Sans" w:hAnsi="Droid Sans"/>
          <w:b/>
          <w:bCs/>
          <w:sz w:val="24"/>
          <w:szCs w:val="24"/>
        </w:rPr>
        <w:t>Overstock.com - Junior Software Developer</w:t>
      </w:r>
    </w:p>
    <w:p>
      <w:pPr>
        <w:pStyle w:val="TextBody"/>
        <w:spacing w:lineRule="auto" w:line="240" w:before="0" w:after="0"/>
        <w:rPr>
          <w:rFonts w:ascii="Droid Sans" w:hAnsi="Droid Sans"/>
        </w:rPr>
      </w:pPr>
      <w:r>
        <w:rPr>
          <w:rFonts w:ascii="Droid Sans" w:hAnsi="Droid Sans"/>
        </w:rPr>
        <w:t xml:space="preserve">Developed applications for retail and auction web sites in a Linux development environment. Fixed communication errors in system interfacing with UPS to generate shipping labels for returns; added new bar codes to these labels.  Created website allowing customer service to add and edit subscription plans for auction sellers.  Improved and debugged various applications: invoicing, retail website user interface, internal applications, customer service applications, email system, build automation, unit testing, and password hashing. </w:t>
      </w:r>
    </w:p>
    <w:p>
      <w:pPr>
        <w:pStyle w:val="TextBody"/>
        <w:spacing w:lineRule="auto" w:line="240" w:before="0" w:after="0"/>
        <w:rPr>
          <w:sz w:val="32"/>
          <w:szCs w:val="32"/>
          <w:u w:val="single"/>
        </w:rPr>
      </w:pPr>
      <w:r>
        <w:rPr>
          <w:sz w:val="32"/>
          <w:szCs w:val="32"/>
          <w:u w:val="single"/>
        </w:rPr>
      </w:r>
    </w:p>
    <w:p>
      <w:pPr>
        <w:pStyle w:val="TextBody"/>
        <w:spacing w:lineRule="auto" w:line="240" w:before="0" w:after="0"/>
        <w:rPr>
          <w:rFonts w:ascii="Droid Sans" w:hAnsi="Droid Sans"/>
          <w:sz w:val="32"/>
          <w:szCs w:val="32"/>
          <w:u w:val="single"/>
        </w:rPr>
      </w:pPr>
      <w:r>
        <w:rPr>
          <w:rFonts w:ascii="Droid Sans" w:hAnsi="Droid Sans"/>
          <w:sz w:val="32"/>
          <w:szCs w:val="32"/>
          <w:u w:val="single"/>
        </w:rPr>
        <w:t>Technical Skills</w:t>
      </w:r>
    </w:p>
    <w:p>
      <w:pPr>
        <w:pStyle w:val="TextBody"/>
        <w:numPr>
          <w:ilvl w:val="0"/>
          <w:numId w:val="1"/>
        </w:numPr>
        <w:spacing w:lineRule="auto" w:line="240" w:before="0" w:after="0"/>
        <w:rPr>
          <w:rFonts w:ascii="Droid Sans" w:hAnsi="Droid Sans"/>
        </w:rPr>
      </w:pPr>
      <w:r>
        <w:rPr>
          <w:rFonts w:ascii="Droid Sans" w:hAnsi="Droid Sans"/>
        </w:rPr>
        <w:t>Java, C, C++, Perl, POSIX shell (sh), Bash, C#, Visual Basic, Python.</w:t>
      </w:r>
    </w:p>
    <w:p>
      <w:pPr>
        <w:pStyle w:val="TextBody"/>
        <w:numPr>
          <w:ilvl w:val="0"/>
          <w:numId w:val="1"/>
        </w:numPr>
        <w:spacing w:lineRule="auto" w:line="240" w:before="0" w:after="0"/>
        <w:rPr>
          <w:rFonts w:ascii="Droid Sans" w:hAnsi="Droid Sans"/>
        </w:rPr>
      </w:pPr>
      <w:r>
        <w:rPr>
          <w:rFonts w:ascii="Droid Sans" w:hAnsi="Droid Sans"/>
        </w:rPr>
        <w:t>PHP, HTML5, CSS3, JavaScript (ECMAScript), HTTP, XML, JSP, JSON.</w:t>
      </w:r>
    </w:p>
    <w:p>
      <w:pPr>
        <w:pStyle w:val="TextBody"/>
        <w:numPr>
          <w:ilvl w:val="0"/>
          <w:numId w:val="1"/>
        </w:numPr>
        <w:spacing w:lineRule="auto" w:line="240" w:before="0" w:after="0"/>
        <w:rPr>
          <w:rFonts w:ascii="Droid Sans" w:hAnsi="Droid Sans"/>
        </w:rPr>
      </w:pPr>
      <w:r>
        <w:rPr>
          <w:rFonts w:ascii="Droid Sans" w:hAnsi="Droid Sans"/>
        </w:rPr>
        <w:t>J2SE, J2EE, .NET, JQuery, Bootstrap, LAMP, Struts, Hibernate, MVC, AJAX, JUnit, CPPUnit.</w:t>
      </w:r>
    </w:p>
    <w:p>
      <w:pPr>
        <w:pStyle w:val="TextBody"/>
        <w:numPr>
          <w:ilvl w:val="0"/>
          <w:numId w:val="1"/>
        </w:numPr>
        <w:spacing w:lineRule="auto" w:line="240" w:before="0" w:after="0"/>
        <w:rPr>
          <w:rFonts w:ascii="Droid Sans" w:hAnsi="Droid Sans"/>
        </w:rPr>
      </w:pPr>
      <w:r>
        <w:rPr>
          <w:rFonts w:ascii="Droid Sans" w:hAnsi="Droid Sans"/>
        </w:rPr>
        <w:t>SQL Server, Oracle Database, MySQL, SQLite, C-Tree, SSIS, T-SQL, PL/SQL, OCI, Pro*C.</w:t>
      </w:r>
    </w:p>
    <w:p>
      <w:pPr>
        <w:pStyle w:val="TextBody"/>
        <w:numPr>
          <w:ilvl w:val="0"/>
          <w:numId w:val="1"/>
        </w:numPr>
        <w:spacing w:lineRule="auto" w:line="240" w:before="0" w:after="0"/>
        <w:rPr>
          <w:rFonts w:ascii="Droid Sans" w:hAnsi="Droid Sans"/>
        </w:rPr>
      </w:pPr>
      <w:r>
        <w:rPr>
          <w:rFonts w:ascii="Droid Sans" w:hAnsi="Droid Sans"/>
        </w:rPr>
        <w:t>GNU/Linux, Windows, Windows Server, FreeBSD, and Android.</w:t>
      </w:r>
    </w:p>
    <w:p>
      <w:pPr>
        <w:pStyle w:val="TextBody"/>
        <w:numPr>
          <w:ilvl w:val="0"/>
          <w:numId w:val="1"/>
        </w:numPr>
        <w:spacing w:lineRule="auto" w:line="240" w:before="0" w:after="0"/>
        <w:rPr>
          <w:rFonts w:ascii="Droid Sans" w:hAnsi="Droid Sans"/>
        </w:rPr>
      </w:pPr>
      <w:r>
        <w:rPr>
          <w:rFonts w:ascii="Droid Sans" w:hAnsi="Droid Sans"/>
        </w:rPr>
        <w:t>Git, Subversion, CVS, Source Safe, and Mercurial.</w:t>
      </w:r>
    </w:p>
    <w:p>
      <w:pPr>
        <w:pStyle w:val="TextBody"/>
        <w:numPr>
          <w:ilvl w:val="0"/>
          <w:numId w:val="1"/>
        </w:numPr>
        <w:spacing w:lineRule="auto" w:line="240" w:before="0" w:after="0"/>
        <w:rPr>
          <w:rFonts w:ascii="Droid Sans" w:hAnsi="Droid Sans"/>
        </w:rPr>
      </w:pPr>
      <w:r>
        <w:rPr>
          <w:rFonts w:ascii="Droid Sans" w:hAnsi="Droid Sans"/>
        </w:rPr>
        <w:t>Vim, Visual Studio, Eclipse, IntelliJ, Android Studio, SQL Server Management Studio, Toad, Tora, Excel, Visio, Jira, Virtual Box.</w:t>
      </w:r>
    </w:p>
    <w:p>
      <w:pPr>
        <w:pStyle w:val="TextBody"/>
        <w:numPr>
          <w:ilvl w:val="0"/>
          <w:numId w:val="1"/>
        </w:numPr>
        <w:spacing w:lineRule="auto" w:line="240" w:before="0" w:after="0"/>
        <w:rPr>
          <w:rFonts w:ascii="Droid Sans" w:hAnsi="Droid Sans"/>
        </w:rPr>
      </w:pPr>
      <w:r>
        <w:rPr>
          <w:rFonts w:ascii="Droid Sans" w:hAnsi="Droid Sans"/>
        </w:rPr>
        <w:t>maven, apt-get, dpkg, yum, cpan, npm, pacman.</w:t>
      </w:r>
    </w:p>
    <w:p>
      <w:pPr>
        <w:pStyle w:val="TextBody"/>
        <w:numPr>
          <w:ilvl w:val="0"/>
          <w:numId w:val="1"/>
        </w:numPr>
        <w:spacing w:lineRule="auto" w:line="240" w:before="0" w:after="0"/>
        <w:rPr>
          <w:rFonts w:ascii="Droid Sans" w:hAnsi="Droid Sans"/>
        </w:rPr>
      </w:pPr>
      <w:r>
        <w:rPr>
          <w:rFonts w:ascii="Droid Sans" w:hAnsi="Droid Sans"/>
        </w:rPr>
        <w:t xml:space="preserve">awk, sed, grep, tr, find, </w:t>
      </w:r>
      <w:r>
        <w:rPr>
          <w:rFonts w:ascii="Droid Sans" w:hAnsi="Droid Sans"/>
        </w:rPr>
        <w:t xml:space="preserve">rsync, </w:t>
      </w:r>
      <w:r>
        <w:rPr>
          <w:rFonts w:ascii="Droid Sans" w:hAnsi="Droid Sans"/>
        </w:rPr>
        <w:t xml:space="preserve">dd, gcc, gdb, make, ssh, rsync, wget, curl. </w:t>
      </w:r>
    </w:p>
    <w:sectPr>
      <w:type w:val="nextPage"/>
      <w:pgSz w:w="12240" w:h="15840"/>
      <w:pgMar w:left="1008" w:right="1008" w:header="0" w:top="1008" w:footer="0" w:bottom="1008"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embedRegular r:id="rId1" w:fontKey="{01014A78-CABC-4EF0-12AC-5CD89AEFDE01}"/>
  </w:font>
  <w:font w:name="Arial">
    <w:charset w:val="00"/>
    <w:family w:val="swiss"/>
    <w:pitch w:val="variable"/>
  </w:font>
  <w:font w:name="Liberation Serif">
    <w:altName w:val="Times New Roman"/>
    <w:charset w:val="01"/>
    <w:family w:val="roman"/>
    <w:pitch w:val="variable"/>
    <w:embedRegular r:id="rId2" w:fontKey="{02014A78-CABC-4EF0-12AC-5CD89AEFDE02}"/>
    <w:embedBold r:id="rId3" w:fontKey="{03014A78-CABC-4EF0-12AC-5CD89AEFDE03}"/>
    <w:embedItalic r:id="rId4" w:fontKey="{04014A78-CABC-4EF0-12AC-5CD89AEFDE04}"/>
    <w:embedBoldItalic r:id="rId5" w:fontKey="{05014A78-CABC-4EF0-12AC-5CD89AEFDE05}"/>
  </w:font>
  <w:font w:name="Thorndale">
    <w:altName w:val="Times New Roman"/>
    <w:charset w:val="01"/>
    <w:family w:val="swiss"/>
    <w:pitch w:val="variable"/>
  </w:font>
  <w:font w:name="OpenSymbol">
    <w:altName w:val="Arial Unicode MS"/>
    <w:charset w:val="02"/>
    <w:family w:val="auto"/>
    <w:pitch w:val="default"/>
    <w:embedRegular r:id="rId6" w:fontKey="{06014A78-CABC-4EF0-12AC-5CD89AEFDE06}"/>
  </w:font>
  <w:font w:name="Albany">
    <w:altName w:val="Arial"/>
    <w:charset w:val="01"/>
    <w:family w:val="swiss"/>
    <w:pitch w:val="variable"/>
  </w:font>
  <w:font w:name="Droid Sans">
    <w:charset w:val="01"/>
    <w:family w:val="roman"/>
    <w:pitch w:val="variable"/>
    <w:embedRegular r:id="rId7" w:fontKey="{07014A78-CABC-4EF0-12AC-5CD89AEFDE07}"/>
    <w:embedBold r:id="rId8" w:fontKey="{08014A78-CABC-4EF0-12AC-5CD89AEFDE08}"/>
  </w:font>
  <w:font w:name="Droid Sans">
    <w:altName w:val="sans-serif"/>
    <w:charset w:val="01"/>
    <w:family w:val="roman"/>
    <w:pitch w:val="variable"/>
    <w:embedRegular r:id="rId7" w:fontKey="{07014A78-CABC-4EF0-12AC-5CD89AEFDE07}"/>
    <w:embedBold r:id="rId8" w:fontKey="{08014A78-CABC-4EF0-12AC-5CD89AEFDE08}"/>
  </w:font>
  <w:font w:name="Symbol">
    <w:charset w:val="02"/>
    <w:family w:val="auto"/>
    <w:pitch w:val="variable"/>
    <w:embedRegular r:id="rId9" w:fontKey="{09014A78-CABC-4EF0-12AC-5CD89AEFDE09}"/>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embedTrueTypeFonts/>
  <w:defaultTabStop w:val="1134"/>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pPr>
      <w:widowControl w:val="false"/>
      <w:suppressAutoHyphens w:val="true"/>
      <w:overflowPunct w:val="true"/>
      <w:bidi w:val="0"/>
      <w:jc w:val="left"/>
    </w:pPr>
    <w:rPr>
      <w:rFonts w:ascii="Liberation Serif" w:hAnsi="Liberation Serif" w:eastAsia="Droid Sans Fallback" w:cs="FreeSans"/>
      <w:color w:val="000000"/>
      <w:sz w:val="24"/>
      <w:szCs w:val="24"/>
      <w:lang w:val="en-US" w:eastAsia="zh-CN" w:bidi="hi-IN"/>
    </w:rPr>
  </w:style>
  <w:style w:type="paragraph" w:styleId="Heading1">
    <w:name w:val="Heading 1"/>
    <w:basedOn w:val="Heading"/>
    <w:pPr/>
    <w:rPr>
      <w:rFonts w:ascii="Thorndale" w:hAnsi="Thorndale"/>
      <w:b/>
      <w:bCs/>
      <w:sz w:val="48"/>
      <w:szCs w:val="44"/>
    </w:rPr>
  </w:style>
  <w:style w:type="character" w:styleId="InternetLink">
    <w:name w:val="Internet Link"/>
    <w:rPr>
      <w:color w:val="000080"/>
      <w:u w:val="single"/>
      <w:lang w:val="zxx" w:eastAsia="zxx" w:bidi="zxx"/>
    </w:rPr>
  </w:style>
  <w:style w:type="character" w:styleId="Bullets">
    <w:name w:val="Bullets"/>
    <w:rPr>
      <w:rFonts w:ascii="OpenSymbol" w:hAnsi="OpenSymbol" w:eastAsia="OpenSymbol" w:cs="OpenSymbol"/>
    </w:rPr>
  </w:style>
  <w:style w:type="character" w:styleId="ListLabel1">
    <w:name w:val="ListLabel 1"/>
    <w:rPr>
      <w:rFonts w:cs="Symbol"/>
    </w:rPr>
  </w:style>
  <w:style w:type="character" w:styleId="ListLabel2">
    <w:name w:val="ListLabel 2"/>
    <w:rPr>
      <w:rFonts w:cs="Symbol"/>
    </w:rPr>
  </w:style>
  <w:style w:type="character" w:styleId="ListLabel3">
    <w:name w:val="ListLabel 3"/>
    <w:rPr>
      <w:rFonts w:cs="Symbol"/>
    </w:rPr>
  </w:style>
  <w:style w:type="character" w:styleId="ListLabel4">
    <w:name w:val="ListLabel 4"/>
    <w:rPr>
      <w:rFonts w:cs="Symbol"/>
    </w:rPr>
  </w:style>
  <w:style w:type="character" w:styleId="ListLabel5">
    <w:name w:val="ListLabel 5"/>
    <w:rPr>
      <w:rFonts w:cs="Symbol"/>
    </w:rPr>
  </w:style>
  <w:style w:type="character" w:styleId="ListLabel6">
    <w:name w:val="ListLabel 6"/>
    <w:rPr>
      <w:rFonts w:cs="Symbol"/>
    </w:rPr>
  </w:style>
  <w:style w:type="character" w:styleId="ListLabel7">
    <w:name w:val="ListLabel 7"/>
    <w:rPr>
      <w:rFonts w:cs="Symbol"/>
    </w:rPr>
  </w:style>
  <w:style w:type="character" w:styleId="ListLabel8">
    <w:name w:val="ListLabel 8"/>
    <w:rPr>
      <w:rFonts w:cs="Symbol"/>
    </w:rPr>
  </w:style>
  <w:style w:type="character" w:styleId="ListLabel9">
    <w:name w:val="ListLabel 9"/>
    <w:rPr>
      <w:rFonts w:cs="Symbol"/>
    </w:rPr>
  </w:style>
  <w:style w:type="character" w:styleId="ListLabel10">
    <w:name w:val="ListLabel 10"/>
    <w:rPr>
      <w:rFonts w:cs="Symbol"/>
    </w:rPr>
  </w:style>
  <w:style w:type="paragraph" w:styleId="Heading">
    <w:name w:val="Heading"/>
    <w:basedOn w:val="Normal"/>
    <w:next w:val="TextBody"/>
    <w:pPr>
      <w:keepNext/>
      <w:spacing w:before="240" w:after="283"/>
    </w:pPr>
    <w:rPr>
      <w:rFonts w:ascii="Albany" w:hAnsi="Albany" w:eastAsia="Droid Sans Fallback" w:cs="FreeSans"/>
      <w:sz w:val="28"/>
      <w:szCs w:val="28"/>
    </w:rPr>
  </w:style>
  <w:style w:type="paragraph" w:styleId="TextBody">
    <w:name w:val="Text Body"/>
    <w:basedOn w:val="Normal"/>
    <w:pPr>
      <w:spacing w:lineRule="auto" w:line="288" w:before="0" w:after="144"/>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HorizontalLine">
    <w:name w:val="Horizontal Line"/>
    <w:basedOn w:val="Normal"/>
    <w:pPr>
      <w:pBdr>
        <w:top w:val="nil"/>
        <w:left w:val="nil"/>
        <w:bottom w:val="double" w:sz="2" w:space="0" w:color="808080"/>
        <w:right w:val="nil"/>
      </w:pBdr>
      <w:spacing w:before="0" w:after="283"/>
    </w:pPr>
    <w:rPr>
      <w:sz w:val="12"/>
    </w:rPr>
  </w:style>
  <w:style w:type="paragraph" w:styleId="Sender">
    <w:name w:val="Sender"/>
    <w:basedOn w:val="Normal"/>
    <w:pPr/>
    <w:rPr>
      <w:i/>
    </w:rPr>
  </w:style>
  <w:style w:type="paragraph" w:styleId="TableContents">
    <w:name w:val="Table Contents"/>
    <w:basedOn w:val="TextBody"/>
    <w:pPr>
      <w:spacing w:lineRule="auto" w:line="288" w:before="0" w:after="0"/>
    </w:pPr>
    <w:rPr/>
  </w:style>
  <w:style w:type="paragraph" w:styleId="Footer">
    <w:name w:val="Footer"/>
    <w:basedOn w:val="Normal"/>
    <w:pPr>
      <w:suppressLineNumbers/>
      <w:tabs>
        <w:tab w:val="center" w:pos="4818" w:leader="none"/>
        <w:tab w:val="right" w:pos="9637" w:leader="none"/>
      </w:tabs>
    </w:pPr>
    <w:rPr/>
  </w:style>
  <w:style w:type="paragraph" w:styleId="Header">
    <w:name w:val="Header"/>
    <w:basedOn w:val="Normal"/>
    <w:pPr>
      <w:suppressLineNumbers/>
      <w:tabs>
        <w:tab w:val="center" w:pos="4818" w:leader="none"/>
        <w:tab w:val="right" w:pos="9637" w:leader="none"/>
      </w:tabs>
    </w:pPr>
    <w:rPr/>
  </w:style>
  <w:style w:type="paragraph" w:styleId="TableHeading">
    <w:name w:val="Table Heading"/>
    <w:basedOn w:val="TableContents"/>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aron@aaroncalder.com" TargetMode="External"/><Relationship Id="rId3" Type="http://schemas.openxmlformats.org/officeDocument/2006/relationships/hyperlink" Target="http://www.aaroncalder.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ntTable.xml.rels><?xml version="1.0" encoding="UTF-8"?>
<Relationships xmlns="http://schemas.openxmlformats.org/package/2006/relationships"><Relationship Id="rId1" Type="http://schemas.openxmlformats.org/officeDocument/2006/relationships/font" Target="fonts/font1.odttf"/><Relationship Id="rId2" Type="http://schemas.openxmlformats.org/officeDocument/2006/relationships/font" Target="fonts/font2.odttf"/><Relationship Id="rId3" Type="http://schemas.openxmlformats.org/officeDocument/2006/relationships/font" Target="fonts/font3.odttf"/><Relationship Id="rId4" Type="http://schemas.openxmlformats.org/officeDocument/2006/relationships/font" Target="fonts/font4.odttf"/><Relationship Id="rId5" Type="http://schemas.openxmlformats.org/officeDocument/2006/relationships/font" Target="fonts/font5.odttf"/><Relationship Id="rId6" Type="http://schemas.openxmlformats.org/officeDocument/2006/relationships/font" Target="fonts/font6.odttf"/><Relationship Id="rId7" Type="http://schemas.openxmlformats.org/officeDocument/2006/relationships/font" Target="fonts/font7.odttf"/><Relationship Id="rId8" Type="http://schemas.openxmlformats.org/officeDocument/2006/relationships/font" Target="fonts/font8.odttf"/><Relationship Id="rId9" Type="http://schemas.openxmlformats.org/officeDocument/2006/relationships/font" Target="fonts/font9.odttf"/>
</Relationships>
</file>

<file path=docProps/app.xml><?xml version="1.0" encoding="utf-8"?>
<Properties xmlns="http://schemas.openxmlformats.org/officeDocument/2006/extended-properties" xmlns:vt="http://schemas.openxmlformats.org/officeDocument/2006/docPropsVTypes">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2017-11-18T00:00:00Z</dcterms:created>
  <dc:language>en-US</dc:language>
  <dcterms:modified xsi:type="dcterms:W3CDTF">2017-11-18T18:53:55Z</dcterms:modified>
  <cp:revision>0</cp:revision>
</cp:coreProperties>
</file>